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6617" w14:textId="77777777" w:rsidR="00051B48" w:rsidRDefault="00051B48" w:rsidP="00A96637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051B4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財團法人</w:t>
      </w:r>
      <w:proofErr w:type="gramStart"/>
      <w:r w:rsidRPr="00051B4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臺</w:t>
      </w:r>
      <w:proofErr w:type="gramEnd"/>
      <w:r w:rsidRPr="00051B4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中</w:t>
      </w:r>
      <w:proofErr w:type="gramStart"/>
      <w:r w:rsidRPr="00051B4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巿澄德</w:t>
      </w:r>
      <w:proofErr w:type="gramEnd"/>
      <w:r w:rsidRPr="00051B4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科技教育基金會</w:t>
      </w:r>
    </w:p>
    <w:p w14:paraId="16061D05" w14:textId="368268A7" w:rsidR="00052D26" w:rsidRPr="00052D26" w:rsidRDefault="00052D26" w:rsidP="00052D26">
      <w:pPr>
        <w:spacing w:after="120"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52D26">
        <w:rPr>
          <w:rFonts w:ascii="Times New Roman" w:eastAsia="標楷體" w:hAnsi="Times New Roman" w:cs="Times New Roman"/>
          <w:b/>
          <w:sz w:val="36"/>
          <w:szCs w:val="36"/>
        </w:rPr>
        <w:t>202</w:t>
      </w:r>
      <w:r w:rsidR="00F00F81">
        <w:rPr>
          <w:rFonts w:ascii="Times New Roman" w:eastAsia="標楷體" w:hAnsi="Times New Roman" w:cs="Times New Roman" w:hint="eastAsia"/>
          <w:b/>
          <w:sz w:val="36"/>
          <w:szCs w:val="36"/>
        </w:rPr>
        <w:t>4</w:t>
      </w:r>
      <w:r w:rsidRPr="00052D26">
        <w:rPr>
          <w:rFonts w:ascii="Times New Roman" w:eastAsia="標楷體" w:hAnsi="Times New Roman" w:cs="Times New Roman"/>
          <w:b/>
          <w:sz w:val="36"/>
          <w:szCs w:val="36"/>
        </w:rPr>
        <w:t>大專校院電動載具</w:t>
      </w:r>
      <w:r w:rsidR="00F00F81">
        <w:rPr>
          <w:rFonts w:ascii="Times New Roman" w:eastAsia="標楷體" w:hAnsi="Times New Roman" w:cs="Times New Roman" w:hint="eastAsia"/>
          <w:b/>
          <w:sz w:val="36"/>
          <w:szCs w:val="36"/>
        </w:rPr>
        <w:t>動力系統</w:t>
      </w:r>
      <w:r w:rsidRPr="00052D26">
        <w:rPr>
          <w:rFonts w:ascii="Times New Roman" w:eastAsia="標楷體" w:hAnsi="Times New Roman" w:cs="Times New Roman"/>
          <w:b/>
          <w:sz w:val="36"/>
          <w:szCs w:val="36"/>
        </w:rPr>
        <w:t>創意實作競賽</w:t>
      </w:r>
    </w:p>
    <w:p w14:paraId="774B648B" w14:textId="5559ABF5" w:rsidR="00A96637" w:rsidRPr="00586746" w:rsidRDefault="00A96637" w:rsidP="00A96637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61AE4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作品企畫書</w:t>
      </w:r>
    </w:p>
    <w:p w14:paraId="225D215C" w14:textId="3022730F" w:rsidR="00A96637" w:rsidRPr="00586746" w:rsidRDefault="00A96637" w:rsidP="00A96637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9D57972" w14:textId="0D157CB9" w:rsidR="00A96637" w:rsidRDefault="00A96637" w:rsidP="00A96637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DA0FF01" w14:textId="042A8057" w:rsidR="00A96637" w:rsidRDefault="00A96637" w:rsidP="00A96637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463951D" w14:textId="53944073" w:rsidR="00A96637" w:rsidRDefault="00A96637" w:rsidP="00A96637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B5C6BE0" w14:textId="544D119A" w:rsidR="00A96637" w:rsidRPr="00586746" w:rsidRDefault="00A96637" w:rsidP="00A96637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3A35143" w14:textId="6F830DBF" w:rsidR="00A96637" w:rsidRDefault="00A96637" w:rsidP="00A96637">
      <w:pPr>
        <w:spacing w:line="44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96637">
        <w:rPr>
          <w:rFonts w:ascii="Times New Roman" w:eastAsia="標楷體" w:hAnsi="Times New Roman" w:cs="Times New Roman" w:hint="eastAsia"/>
          <w:sz w:val="36"/>
          <w:szCs w:val="36"/>
        </w:rPr>
        <w:t>隊伍名稱</w:t>
      </w:r>
      <w:r w:rsidR="00052D26">
        <w:rPr>
          <w:rFonts w:ascii="Times New Roman" w:eastAsia="標楷體" w:hAnsi="Times New Roman" w:cs="Times New Roman" w:hint="eastAsia"/>
          <w:sz w:val="36"/>
          <w:szCs w:val="36"/>
        </w:rPr>
        <w:t>：</w:t>
      </w:r>
      <w:proofErr w:type="gramStart"/>
      <w:r w:rsidR="00052D26">
        <w:rPr>
          <w:rFonts w:ascii="Times New Roman" w:eastAsia="標楷體" w:hAnsi="Times New Roman" w:cs="Times New Roman" w:hint="eastAsia"/>
          <w:sz w:val="36"/>
          <w:szCs w:val="36"/>
        </w:rPr>
        <w:t>＿＿＿＿＿＿＿＿</w:t>
      </w:r>
      <w:proofErr w:type="gramEnd"/>
    </w:p>
    <w:p w14:paraId="2B71257F" w14:textId="77777777" w:rsidR="00A96637" w:rsidRPr="00052D26" w:rsidRDefault="00A96637" w:rsidP="00A96637">
      <w:pPr>
        <w:spacing w:line="44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2EB84EC8" w14:textId="11B35718" w:rsidR="00A96637" w:rsidRDefault="00A96637" w:rsidP="00A96637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96637">
        <w:rPr>
          <w:rFonts w:ascii="Times New Roman" w:eastAsia="標楷體" w:hAnsi="Times New Roman" w:cs="Times New Roman" w:hint="eastAsia"/>
          <w:sz w:val="36"/>
          <w:szCs w:val="36"/>
        </w:rPr>
        <w:t>作品名稱</w:t>
      </w:r>
      <w:r w:rsidR="00052D26">
        <w:rPr>
          <w:rFonts w:ascii="Times New Roman" w:eastAsia="標楷體" w:hAnsi="Times New Roman" w:cs="Times New Roman" w:hint="eastAsia"/>
          <w:sz w:val="36"/>
          <w:szCs w:val="36"/>
        </w:rPr>
        <w:t>：</w:t>
      </w:r>
      <w:proofErr w:type="gramStart"/>
      <w:r w:rsidR="00052D26">
        <w:rPr>
          <w:rFonts w:ascii="Times New Roman" w:eastAsia="標楷體" w:hAnsi="Times New Roman" w:cs="Times New Roman" w:hint="eastAsia"/>
          <w:sz w:val="36"/>
          <w:szCs w:val="36"/>
        </w:rPr>
        <w:t>＿＿＿＿＿＿＿＿</w:t>
      </w:r>
      <w:proofErr w:type="gramEnd"/>
    </w:p>
    <w:p w14:paraId="6FB319BB" w14:textId="00EE0DF6" w:rsidR="00A96637" w:rsidRPr="00586746" w:rsidRDefault="00A96637" w:rsidP="00A96637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4EF1B49" w14:textId="6715C66C" w:rsidR="00A96637" w:rsidRDefault="00A96637" w:rsidP="00A96637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4E17102E" w14:textId="77777777" w:rsidR="00052D26" w:rsidRPr="00586746" w:rsidRDefault="00052D26" w:rsidP="00A96637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3F69F34" w14:textId="34A4E1A3" w:rsidR="00A96637" w:rsidRPr="00586746" w:rsidRDefault="006D4D6C" w:rsidP="00A96637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11A3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923CC7" wp14:editId="49D0E9FF">
                <wp:simplePos x="0" y="0"/>
                <wp:positionH relativeFrom="column">
                  <wp:posOffset>1148409</wp:posOffset>
                </wp:positionH>
                <wp:positionV relativeFrom="paragraph">
                  <wp:posOffset>145963</wp:posOffset>
                </wp:positionV>
                <wp:extent cx="3583940" cy="1190625"/>
                <wp:effectExtent l="0" t="0" r="1651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CA718" w14:textId="489D6609" w:rsidR="006D4D6C" w:rsidRDefault="00F11A37" w:rsidP="006D4D6C">
                            <w:pPr>
                              <w:spacing w:line="5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為秉持匿名評審原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則</w:t>
                            </w:r>
                            <w:r w:rsidR="006D4D6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，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作品企畫書</w:t>
                            </w:r>
                            <w:r w:rsidR="006D4D6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之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封面</w:t>
                            </w:r>
                          </w:p>
                          <w:p w14:paraId="0E4BDD60" w14:textId="77777777" w:rsidR="006D4D6C" w:rsidRDefault="00F11A37" w:rsidP="006D4D6C">
                            <w:pPr>
                              <w:spacing w:line="5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及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內文請勿</w:t>
                            </w:r>
                            <w:r w:rsidR="006D4D6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出現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學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校</w:t>
                            </w:r>
                            <w:r w:rsidR="006D4D6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含學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校</w:t>
                            </w:r>
                            <w:r w:rsidR="006D4D6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ogo</w:t>
                            </w:r>
                            <w:r w:rsidR="006D4D6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5592166A" w14:textId="39C32414" w:rsidR="00F11A37" w:rsidRPr="006D4D6C" w:rsidRDefault="00F11A37" w:rsidP="006D4D6C">
                            <w:pPr>
                              <w:spacing w:line="5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科系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參賽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學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生</w:t>
                            </w:r>
                            <w:r w:rsidR="006D4D6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與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指導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老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師</w:t>
                            </w:r>
                            <w:r w:rsidR="006D4D6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姓名等資訊</w:t>
                            </w:r>
                            <w:r w:rsidRPr="009F33CC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23C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0.45pt;margin-top:11.5pt;width:282.2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" strokecolor="red">
                <v:textbox>
                  <w:txbxContent>
                    <w:p w14:paraId="699CA718" w14:textId="489D6609" w:rsidR="006D4D6C" w:rsidRDefault="00F11A37" w:rsidP="006D4D6C">
                      <w:pPr>
                        <w:spacing w:line="500" w:lineRule="exact"/>
                        <w:jc w:val="center"/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為秉持匿名評審原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則</w:t>
                      </w:r>
                      <w:r w:rsidR="006D4D6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，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作品企畫書</w:t>
                      </w:r>
                      <w:r w:rsidR="006D4D6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之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封面</w:t>
                      </w:r>
                    </w:p>
                    <w:p w14:paraId="0E4BDD60" w14:textId="77777777" w:rsidR="006D4D6C" w:rsidRDefault="00F11A37" w:rsidP="006D4D6C">
                      <w:pPr>
                        <w:spacing w:line="500" w:lineRule="exact"/>
                        <w:jc w:val="center"/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及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內文請勿</w:t>
                      </w:r>
                      <w:r w:rsidR="006D4D6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出現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學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校</w:t>
                      </w:r>
                      <w:r w:rsidR="006D4D6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（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含學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校</w:t>
                      </w:r>
                      <w:r w:rsidR="006D4D6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L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ogo</w:t>
                      </w:r>
                      <w:r w:rsidR="006D4D6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、</w:t>
                      </w:r>
                    </w:p>
                    <w:p w14:paraId="5592166A" w14:textId="39C32414" w:rsidR="00F11A37" w:rsidRPr="006D4D6C" w:rsidRDefault="00F11A37" w:rsidP="006D4D6C">
                      <w:pPr>
                        <w:spacing w:line="500" w:lineRule="exact"/>
                        <w:jc w:val="center"/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科系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、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參賽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學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生</w:t>
                      </w:r>
                      <w:r w:rsidR="006D4D6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與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指導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老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師</w:t>
                      </w:r>
                      <w:r w:rsidR="006D4D6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姓名等資訊</w:t>
                      </w:r>
                      <w:r w:rsidRPr="009F33CC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466602" w14:textId="299F93C2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72C42594" w14:textId="77777777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69E28A36" w14:textId="77777777" w:rsidR="00A96637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32DD25BD" w14:textId="77777777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68FDA19E" w14:textId="77777777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652E220F" w14:textId="77777777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35DD765C" w14:textId="77777777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0C128A41" w14:textId="46E2E0A2" w:rsidR="00A96637" w:rsidRDefault="00052D26" w:rsidP="00A96637">
      <w:pPr>
        <w:spacing w:beforeLines="50" w:before="180"/>
        <w:jc w:val="center"/>
        <w:rPr>
          <w:rFonts w:ascii="Times New Roman" w:eastAsia="標楷體" w:hAnsi="Times New Roman" w:cs="Times New Roman"/>
          <w:sz w:val="36"/>
          <w:szCs w:val="28"/>
        </w:rPr>
      </w:pPr>
      <w:r>
        <w:rPr>
          <w:rFonts w:ascii="Times New Roman" w:eastAsia="標楷體" w:hAnsi="Times New Roman" w:cs="Times New Roman" w:hint="eastAsia"/>
          <w:sz w:val="36"/>
          <w:szCs w:val="28"/>
          <w:lang w:eastAsia="zh-HK"/>
        </w:rPr>
        <w:t>民國</w:t>
      </w:r>
      <w:r w:rsidR="00A96637" w:rsidRPr="00586746">
        <w:rPr>
          <w:rFonts w:ascii="Times New Roman" w:eastAsia="標楷體" w:hAnsi="Times New Roman" w:cs="Times New Roman" w:hint="eastAsia"/>
          <w:sz w:val="36"/>
          <w:szCs w:val="28"/>
        </w:rPr>
        <w:t>1</w:t>
      </w:r>
      <w:r>
        <w:rPr>
          <w:rFonts w:ascii="Times New Roman" w:eastAsia="標楷體" w:hAnsi="Times New Roman" w:cs="Times New Roman" w:hint="eastAsia"/>
          <w:sz w:val="36"/>
          <w:szCs w:val="28"/>
        </w:rPr>
        <w:t>1</w:t>
      </w:r>
      <w:r w:rsidR="00F00F81">
        <w:rPr>
          <w:rFonts w:ascii="Times New Roman" w:eastAsia="標楷體" w:hAnsi="Times New Roman" w:cs="Times New Roman" w:hint="eastAsia"/>
          <w:sz w:val="36"/>
          <w:szCs w:val="28"/>
        </w:rPr>
        <w:t>3</w:t>
      </w:r>
      <w:r w:rsidR="00A96637" w:rsidRPr="00586746">
        <w:rPr>
          <w:rFonts w:ascii="Times New Roman" w:eastAsia="標楷體" w:hAnsi="Times New Roman" w:cs="Times New Roman"/>
          <w:sz w:val="36"/>
          <w:szCs w:val="28"/>
        </w:rPr>
        <w:t>年</w:t>
      </w:r>
      <w:r w:rsidR="00A96637"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="00A96637">
        <w:rPr>
          <w:rFonts w:ascii="Times New Roman" w:eastAsia="標楷體" w:hAnsi="Times New Roman" w:cs="Times New Roman" w:hint="eastAsia"/>
          <w:sz w:val="36"/>
          <w:szCs w:val="28"/>
        </w:rPr>
        <w:t xml:space="preserve">  </w:t>
      </w:r>
      <w:r w:rsidR="00A96637" w:rsidRPr="00586746">
        <w:rPr>
          <w:rFonts w:ascii="Times New Roman" w:eastAsia="標楷體" w:hAnsi="Times New Roman" w:cs="Times New Roman"/>
          <w:sz w:val="36"/>
          <w:szCs w:val="28"/>
        </w:rPr>
        <w:t>月</w:t>
      </w:r>
      <w:r w:rsidR="00A96637"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="00A96637">
        <w:rPr>
          <w:rFonts w:ascii="Times New Roman" w:eastAsia="標楷體" w:hAnsi="Times New Roman" w:cs="Times New Roman" w:hint="eastAsia"/>
          <w:sz w:val="36"/>
          <w:szCs w:val="28"/>
        </w:rPr>
        <w:t xml:space="preserve">  </w:t>
      </w:r>
      <w:r w:rsidR="00A96637" w:rsidRPr="00586746">
        <w:rPr>
          <w:rFonts w:ascii="Times New Roman" w:eastAsia="標楷體" w:hAnsi="Times New Roman" w:cs="Times New Roman"/>
          <w:sz w:val="36"/>
          <w:szCs w:val="28"/>
        </w:rPr>
        <w:t>日</w:t>
      </w:r>
    </w:p>
    <w:p w14:paraId="3E4EA97E" w14:textId="77777777" w:rsidR="00A96637" w:rsidRPr="00586746" w:rsidRDefault="00A96637" w:rsidP="00A96637">
      <w:pPr>
        <w:spacing w:beforeLines="50" w:before="180"/>
        <w:jc w:val="center"/>
        <w:rPr>
          <w:rFonts w:ascii="Times New Roman" w:eastAsia="標楷體" w:hAnsi="Times New Roman" w:cs="Times New Roman"/>
          <w:sz w:val="36"/>
          <w:szCs w:val="28"/>
        </w:rPr>
      </w:pPr>
      <w:r>
        <w:rPr>
          <w:rFonts w:ascii="Times New Roman" w:eastAsia="標楷體" w:hAnsi="Times New Roman" w:cs="Times New Roman"/>
          <w:sz w:val="36"/>
          <w:szCs w:val="28"/>
        </w:rPr>
        <w:br w:type="page"/>
      </w:r>
    </w:p>
    <w:p w14:paraId="6AC9245B" w14:textId="77777777" w:rsidR="00A96637" w:rsidRPr="00586746" w:rsidRDefault="00A96637" w:rsidP="00450379">
      <w:pPr>
        <w:jc w:val="center"/>
        <w:outlineLvl w:val="2"/>
        <w:rPr>
          <w:rFonts w:ascii="Times New Roman" w:eastAsia="標楷體" w:hAnsi="Times New Roman" w:cs="Times New Roman"/>
          <w:b/>
          <w:sz w:val="28"/>
          <w:szCs w:val="28"/>
        </w:rPr>
      </w:pP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○○○○○○○○○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(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標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題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                                 </w:t>
      </w:r>
    </w:p>
    <w:p w14:paraId="4184B23E" w14:textId="77777777" w:rsidR="00A96637" w:rsidRPr="00586746" w:rsidRDefault="00A96637" w:rsidP="00A96637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摘要</w:t>
      </w:r>
    </w:p>
    <w:p w14:paraId="1AB6BFAE" w14:textId="77777777" w:rsidR="00A96637" w:rsidRPr="00586746" w:rsidRDefault="00A96637" w:rsidP="00A96637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○○○○○○○○○○○○○○○○○○○○○○○○○○○○○○○○○○○○○○○○○○○○○○○○○○○○○○○○○○○○○○○○○○○○○○○○○。</w:t>
      </w:r>
    </w:p>
    <w:p w14:paraId="6FE430CD" w14:textId="77777777" w:rsidR="00A96637" w:rsidRDefault="00A96637" w:rsidP="00A9663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0312A53" w14:textId="77777777" w:rsidR="00A96637" w:rsidRPr="00586746" w:rsidRDefault="00A96637" w:rsidP="00A96637">
      <w:pPr>
        <w:numPr>
          <w:ilvl w:val="0"/>
          <w:numId w:val="1"/>
        </w:numPr>
        <w:ind w:hanging="96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前言</w:t>
      </w:r>
    </w:p>
    <w:p w14:paraId="193183C0" w14:textId="77777777" w:rsidR="00A96637" w:rsidRPr="00586746" w:rsidRDefault="00A96637" w:rsidP="00A96637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B982F2C" w14:textId="77777777" w:rsidR="00A96637" w:rsidRPr="00586746" w:rsidRDefault="00A96637" w:rsidP="00A96637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貳、</w:t>
      </w:r>
      <w:r w:rsidRPr="00586746">
        <w:rPr>
          <w:rFonts w:ascii="Times New Roman" w:eastAsia="標楷體" w:hAnsi="Times New Roman" w:cs="Times New Roman" w:hint="eastAsia"/>
          <w:szCs w:val="24"/>
        </w:rPr>
        <w:t>○○○○○○○</w:t>
      </w:r>
    </w:p>
    <w:p w14:paraId="38567D55" w14:textId="77777777" w:rsidR="00A96637" w:rsidRPr="002E29E5" w:rsidRDefault="00A96637" w:rsidP="00A96637">
      <w:pPr>
        <w:numPr>
          <w:ilvl w:val="0"/>
          <w:numId w:val="4"/>
        </w:num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</w:t>
      </w:r>
    </w:p>
    <w:p w14:paraId="6912F141" w14:textId="77777777" w:rsidR="00A96637" w:rsidRPr="00586746" w:rsidRDefault="00A96637" w:rsidP="00A96637">
      <w:p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6BE407A" w14:textId="77777777" w:rsidR="00A96637" w:rsidRPr="00561AE4" w:rsidRDefault="00A96637" w:rsidP="00A96637">
      <w:pPr>
        <w:numPr>
          <w:ilvl w:val="0"/>
          <w:numId w:val="4"/>
        </w:num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</w:t>
      </w:r>
    </w:p>
    <w:p w14:paraId="1BBC5772" w14:textId="77777777" w:rsidR="00A96637" w:rsidRPr="00637A9D" w:rsidRDefault="00A96637" w:rsidP="00A96637">
      <w:p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○○○○○○○○○○○○○○○○○○○○○○○○○○○○○○○○○○○○○○○○○○○○○○○○○○○○○○○○○○○○○○○○○○○○○○○○。</w:t>
      </w:r>
    </w:p>
    <w:p w14:paraId="23738310" w14:textId="77777777" w:rsidR="00A96637" w:rsidRPr="00561AE4" w:rsidRDefault="00A96637" w:rsidP="00A96637">
      <w:pPr>
        <w:numPr>
          <w:ilvl w:val="0"/>
          <w:numId w:val="4"/>
        </w:num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</w:t>
      </w:r>
    </w:p>
    <w:p w14:paraId="2177BDB4" w14:textId="77777777" w:rsidR="00A96637" w:rsidRPr="00637A9D" w:rsidRDefault="00A96637" w:rsidP="00A96637">
      <w:p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○○○○○○○○○○○○○○○○○○○○○○○○○○○○○○○○○○○○○○○○○○○○○○○○○○○○○○○○○○○○○○○○○○○○○○○○○○。</w:t>
      </w:r>
    </w:p>
    <w:p w14:paraId="09B56169" w14:textId="77777777" w:rsidR="00A96637" w:rsidRPr="00586746" w:rsidRDefault="00A96637" w:rsidP="00A96637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参、</w:t>
      </w:r>
      <w:r w:rsidRPr="00586746">
        <w:rPr>
          <w:rFonts w:ascii="Times New Roman" w:eastAsia="標楷體" w:hAnsi="Times New Roman" w:cs="Times New Roman" w:hint="eastAsia"/>
          <w:szCs w:val="24"/>
        </w:rPr>
        <w:t>○○○○○○○</w:t>
      </w:r>
    </w:p>
    <w:p w14:paraId="0E66A368" w14:textId="77777777" w:rsidR="00A96637" w:rsidRPr="00586746" w:rsidRDefault="00A96637" w:rsidP="00A96637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2979158" w14:textId="77777777" w:rsidR="00A96637" w:rsidRPr="00637A9D" w:rsidRDefault="00A96637" w:rsidP="00A96637">
      <w:pPr>
        <w:ind w:firstLineChars="118" w:firstLine="283"/>
        <w:jc w:val="both"/>
        <w:outlineLvl w:val="1"/>
        <w:rPr>
          <w:rFonts w:ascii="Times New Roman" w:eastAsia="標楷體" w:hAnsi="Times New Roman" w:cs="Times New Roman"/>
          <w:szCs w:val="24"/>
        </w:rPr>
      </w:pPr>
      <w:proofErr w:type="gramStart"/>
      <w:r w:rsidRPr="00637A9D">
        <w:rPr>
          <w:rFonts w:ascii="Times New Roman" w:eastAsia="標楷體" w:hAnsi="Times New Roman" w:cs="Times New Roman"/>
          <w:szCs w:val="24"/>
        </w:rPr>
        <w:t>ㄧ</w:t>
      </w:r>
      <w:proofErr w:type="gramEnd"/>
      <w:r w:rsidRPr="00637A9D">
        <w:rPr>
          <w:rFonts w:ascii="Times New Roman" w:eastAsia="標楷體" w:hAnsi="Times New Roman" w:cs="Times New Roman"/>
          <w:szCs w:val="24"/>
        </w:rPr>
        <w:t>、</w:t>
      </w:r>
    </w:p>
    <w:p w14:paraId="5BAF9829" w14:textId="77777777" w:rsidR="00A96637" w:rsidRPr="00586746" w:rsidRDefault="00A96637" w:rsidP="00A96637">
      <w:pPr>
        <w:numPr>
          <w:ilvl w:val="0"/>
          <w:numId w:val="2"/>
        </w:numPr>
        <w:ind w:left="567" w:firstLineChars="59" w:firstLine="142"/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</w:p>
    <w:p w14:paraId="7A6D49C3" w14:textId="77777777" w:rsidR="00A96637" w:rsidRPr="00586746" w:rsidRDefault="00A96637" w:rsidP="00A96637">
      <w:pPr>
        <w:numPr>
          <w:ilvl w:val="0"/>
          <w:numId w:val="3"/>
        </w:numPr>
        <w:ind w:left="1701" w:hanging="283"/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4DB3BB1F" w14:textId="77777777" w:rsidR="00A96637" w:rsidRPr="00586746" w:rsidRDefault="00A96637" w:rsidP="00A96637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031E62B7" w14:textId="77777777" w:rsidR="00A96637" w:rsidRPr="002E29E5" w:rsidRDefault="00A96637" w:rsidP="00A96637">
      <w:pPr>
        <w:jc w:val="both"/>
        <w:outlineLvl w:val="2"/>
        <w:rPr>
          <w:rFonts w:ascii="Times New Roman" w:eastAsia="標楷體" w:hAnsi="Times New Roman" w:cs="Times New Roman"/>
          <w:b/>
          <w:szCs w:val="24"/>
        </w:rPr>
        <w:sectPr w:rsidR="00A96637" w:rsidRPr="002E29E5" w:rsidSect="00A96637">
          <w:footerReference w:type="default" r:id="rId7"/>
          <w:type w:val="continuous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586746">
        <w:rPr>
          <w:rFonts w:ascii="Times New Roman" w:eastAsia="標楷體" w:hAnsi="Times New Roman" w:cs="Times New Roman" w:hint="eastAsia"/>
          <w:b/>
          <w:szCs w:val="24"/>
        </w:rPr>
        <w:t>參考文獻</w:t>
      </w:r>
    </w:p>
    <w:p w14:paraId="3FBDC0C6" w14:textId="77777777" w:rsidR="00450379" w:rsidRDefault="00450379" w:rsidP="00450379">
      <w:pPr>
        <w:ind w:right="1120"/>
        <w:outlineLvl w:val="2"/>
      </w:pPr>
    </w:p>
    <w:p w14:paraId="6D9951E8" w14:textId="77777777" w:rsidR="00450379" w:rsidRPr="00637A9D" w:rsidRDefault="00450379" w:rsidP="00450379">
      <w:pPr>
        <w:ind w:right="1120"/>
        <w:outlineLvl w:val="2"/>
        <w:rPr>
          <w:rFonts w:ascii="Times New Roman" w:eastAsia="標楷體" w:hAnsi="Times New Roman" w:cs="Times New Roman"/>
          <w:b/>
          <w:sz w:val="28"/>
          <w:szCs w:val="28"/>
        </w:rPr>
      </w:pP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（文件格式為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A4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14:paraId="2DE82A4B" w14:textId="77777777" w:rsidR="00450379" w:rsidRDefault="00450379"/>
    <w:sectPr w:rsidR="00450379" w:rsidSect="00D23652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9E3C8" w14:textId="77777777" w:rsidR="00F12C72" w:rsidRDefault="00F12C72">
      <w:r>
        <w:separator/>
      </w:r>
    </w:p>
  </w:endnote>
  <w:endnote w:type="continuationSeparator" w:id="0">
    <w:p w14:paraId="1E04DF71" w14:textId="77777777" w:rsidR="00F12C72" w:rsidRDefault="00F1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3640" w14:textId="77777777" w:rsidR="00000000" w:rsidRDefault="00000000" w:rsidP="009D6E5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20D8E" w14:textId="77777777" w:rsidR="00F12C72" w:rsidRDefault="00F12C72">
      <w:r>
        <w:separator/>
      </w:r>
    </w:p>
  </w:footnote>
  <w:footnote w:type="continuationSeparator" w:id="0">
    <w:p w14:paraId="0F075E8F" w14:textId="77777777" w:rsidR="00F12C72" w:rsidRDefault="00F12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62364789">
    <w:abstractNumId w:val="2"/>
  </w:num>
  <w:num w:numId="2" w16cid:durableId="1813138976">
    <w:abstractNumId w:val="3"/>
  </w:num>
  <w:num w:numId="3" w16cid:durableId="1468279530">
    <w:abstractNumId w:val="1"/>
  </w:num>
  <w:num w:numId="4" w16cid:durableId="22754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37"/>
    <w:rsid w:val="00051B48"/>
    <w:rsid w:val="00052D26"/>
    <w:rsid w:val="00283576"/>
    <w:rsid w:val="003D2709"/>
    <w:rsid w:val="003E1FD7"/>
    <w:rsid w:val="00450379"/>
    <w:rsid w:val="00474C3F"/>
    <w:rsid w:val="004B307A"/>
    <w:rsid w:val="006D4D6C"/>
    <w:rsid w:val="009B754D"/>
    <w:rsid w:val="009E4848"/>
    <w:rsid w:val="009F33CC"/>
    <w:rsid w:val="00A96637"/>
    <w:rsid w:val="00C37C53"/>
    <w:rsid w:val="00C81644"/>
    <w:rsid w:val="00D23652"/>
    <w:rsid w:val="00F00F81"/>
    <w:rsid w:val="00F10247"/>
    <w:rsid w:val="00F11A37"/>
    <w:rsid w:val="00F1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B77DB"/>
  <w15:chartTrackingRefBased/>
  <w15:docId w15:val="{145EA443-3BE4-41DE-B118-D540B3E6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637"/>
    <w:pPr>
      <w:widowControl w:val="0"/>
      <w:spacing w:after="0" w:line="240" w:lineRule="auto"/>
    </w:pPr>
    <w:rPr>
      <w:kern w:val="2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663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A96637"/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00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0F81"/>
    <w:rPr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Yining Chiu</dc:creator>
  <cp:keywords/>
  <dc:description/>
  <cp:lastModifiedBy>takumi Lu</cp:lastModifiedBy>
  <cp:revision>9</cp:revision>
  <cp:lastPrinted>2020-03-25T04:19:00Z</cp:lastPrinted>
  <dcterms:created xsi:type="dcterms:W3CDTF">2021-02-22T03:13:00Z</dcterms:created>
  <dcterms:modified xsi:type="dcterms:W3CDTF">2024-06-27T02:28:00Z</dcterms:modified>
</cp:coreProperties>
</file>